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5E0BF3E3"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131AB7">
        <w:rPr>
          <w:color w:val="12284C" w:themeColor="text2"/>
          <w:sz w:val="28"/>
          <w:szCs w:val="36"/>
        </w:rPr>
        <w:t>Career Connections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131AB7">
        <w:rPr>
          <w:color w:val="12284C" w:themeColor="text2"/>
          <w:sz w:val="28"/>
          <w:szCs w:val="36"/>
        </w:rPr>
        <w:t>19298</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131AB7">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7044E802" w14:textId="77777777" w:rsidR="00131AB7" w:rsidRDefault="00131AB7" w:rsidP="00131AB7">
      <w:pPr>
        <w:spacing w:before="0" w:after="0"/>
        <w:rPr>
          <w:rStyle w:val="Regular"/>
        </w:rPr>
      </w:pPr>
    </w:p>
    <w:p w14:paraId="7EFAE643" w14:textId="77777777" w:rsidR="00131AB7" w:rsidRDefault="009C4EE4" w:rsidP="00131AB7">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131AB7" w:rsidRPr="00131AB7">
        <w:rPr>
          <w:rFonts w:ascii="Open Sans Light" w:eastAsia="Times New Roman" w:hAnsi="Open Sans Light" w:cs="Open Sans Light"/>
          <w:color w:val="000000"/>
          <w:kern w:val="0"/>
          <w:sz w:val="20"/>
          <w:szCs w:val="20"/>
          <w14:ligatures w14:val="none"/>
        </w:rPr>
        <w:t>Family, Community &amp; Consumer Services (19.0799); Early Child Development &amp; Services (19.0709); Restaurant and Event Management (12.0504); Travel and Tourism (52.0901); Fashion, Apparel, Interior Design- FAID (50.0499) and Public Administration (44.0401)</w:t>
      </w:r>
    </w:p>
    <w:p w14:paraId="6639303F" w14:textId="77777777" w:rsidR="00131AB7" w:rsidRDefault="00131AB7" w:rsidP="00131AB7">
      <w:pPr>
        <w:spacing w:before="0" w:after="0"/>
        <w:rPr>
          <w:rFonts w:ascii="Open Sans Light" w:eastAsia="Times New Roman" w:hAnsi="Open Sans Light" w:cs="Open Sans Light"/>
          <w:color w:val="000000"/>
          <w:kern w:val="0"/>
          <w:sz w:val="20"/>
          <w:szCs w:val="20"/>
          <w14:ligatures w14:val="none"/>
        </w:rPr>
      </w:pPr>
    </w:p>
    <w:p w14:paraId="550363CE" w14:textId="548526CF" w:rsidR="00131AB7" w:rsidRPr="00131AB7" w:rsidRDefault="009C4EE4" w:rsidP="00131AB7">
      <w:pPr>
        <w:spacing w:before="0" w:after="0"/>
        <w:rPr>
          <w:rFonts w:ascii="Open Sans Light" w:eastAsia="Times New Roman" w:hAnsi="Open Sans Light" w:cs="Open Sans Light"/>
          <w:b/>
          <w:bCs/>
          <w:color w:val="000000"/>
          <w:kern w:val="0"/>
          <w:sz w:val="20"/>
          <w:szCs w:val="20"/>
          <w14:ligatures w14:val="none"/>
        </w:rPr>
      </w:pPr>
      <w:r w:rsidRPr="007039C1">
        <w:rPr>
          <w:rStyle w:val="Regular"/>
        </w:rPr>
        <w:t>Course Description:</w:t>
      </w:r>
      <w:r w:rsidR="00C22ECE" w:rsidRPr="007039C1">
        <w:rPr>
          <w:rStyle w:val="Regular"/>
        </w:rPr>
        <w:t xml:space="preserve"> </w:t>
      </w:r>
      <w:r w:rsidR="00131AB7" w:rsidRPr="00131AB7">
        <w:rPr>
          <w:rFonts w:ascii="Open Sans Light" w:eastAsia="Times New Roman" w:hAnsi="Open Sans Light" w:cs="Open Sans Light"/>
          <w:b/>
          <w:bCs/>
          <w:color w:val="000000"/>
          <w:kern w:val="0"/>
          <w:sz w:val="20"/>
          <w:szCs w:val="20"/>
          <w14:ligatures w14:val="none"/>
        </w:rPr>
        <w:t xml:space="preserve">Application Level: </w:t>
      </w:r>
      <w:r w:rsidR="00131AB7" w:rsidRPr="00131AB7">
        <w:rPr>
          <w:rFonts w:ascii="Open Sans Light" w:eastAsia="Times New Roman" w:hAnsi="Open Sans Light" w:cs="Open Sans Light"/>
          <w:color w:val="000000"/>
          <w:kern w:val="0"/>
          <w:sz w:val="20"/>
          <w:szCs w:val="20"/>
          <w14:ligatures w14:val="none"/>
        </w:rPr>
        <w:t xml:space="preserve">Career Connections provides human services/family and consumer sciences related work-based learning experiences (paid or unpaid) outside the traditional classroom. Learning goals are set by the student, </w:t>
      </w:r>
      <w:r w:rsidR="00131AB7" w:rsidRPr="00131AB7">
        <w:rPr>
          <w:rFonts w:ascii="Open Sans Light" w:eastAsia="Times New Roman" w:hAnsi="Open Sans Light" w:cs="Open Sans Light"/>
          <w:color w:val="000000"/>
          <w:kern w:val="0"/>
          <w:sz w:val="20"/>
          <w:szCs w:val="20"/>
          <w14:ligatures w14:val="none"/>
        </w:rPr>
        <w:t>teacher,</w:t>
      </w:r>
      <w:r w:rsidR="00131AB7" w:rsidRPr="00131AB7">
        <w:rPr>
          <w:rFonts w:ascii="Open Sans Light" w:eastAsia="Times New Roman" w:hAnsi="Open Sans Light" w:cs="Open Sans Light"/>
          <w:color w:val="000000"/>
          <w:kern w:val="0"/>
          <w:sz w:val="20"/>
          <w:szCs w:val="20"/>
          <w14:ligatures w14:val="none"/>
        </w:rPr>
        <w:t xml:space="preserve"> and employer/adult mentor to create field experiences and/or discussions related to human services/ family and consumer sciences occupational technical skills. **This course has a pre-requisite of a 1.0 credit within Human Services Cluster Pathways courses.</w:t>
      </w:r>
    </w:p>
    <w:p w14:paraId="4FBDB71A" w14:textId="608226CD" w:rsidR="009C4EE4" w:rsidRPr="00131AB7" w:rsidRDefault="009C4EE4" w:rsidP="00131AB7">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EF4DFA5" w14:textId="77777777" w:rsidR="00131AB7" w:rsidRDefault="00131AB7" w:rsidP="00131AB7">
      <w:pPr>
        <w:spacing w:before="0" w:after="0" w:line="240" w:lineRule="auto"/>
        <w:rPr>
          <w:rFonts w:ascii="Open Sans Condensed" w:eastAsia="Times New Roman" w:hAnsi="Open Sans Condensed" w:cs="Open Sans Condensed"/>
          <w:b/>
          <w:bCs/>
          <w:color w:val="FF0000"/>
          <w:kern w:val="0"/>
          <w14:ligatures w14:val="none"/>
        </w:rPr>
      </w:pPr>
    </w:p>
    <w:p w14:paraId="1FF8929C" w14:textId="67D229DB" w:rsidR="00131AB7" w:rsidRPr="00131AB7" w:rsidRDefault="00131AB7" w:rsidP="00131AB7">
      <w:pPr>
        <w:spacing w:before="0" w:after="0" w:line="240" w:lineRule="auto"/>
        <w:rPr>
          <w:rFonts w:ascii="Open Sans Condensed" w:eastAsia="Times New Roman" w:hAnsi="Open Sans Condensed" w:cs="Open Sans Condensed"/>
          <w:b/>
          <w:bCs/>
          <w:kern w:val="0"/>
          <w14:ligatures w14:val="none"/>
        </w:rPr>
      </w:pPr>
      <w:r w:rsidRPr="00131AB7">
        <w:rPr>
          <w:rFonts w:ascii="Open Sans Condensed" w:eastAsia="Times New Roman" w:hAnsi="Open Sans Condensed" w:cs="Open Sans Condensed"/>
          <w:b/>
          <w:bCs/>
          <w:kern w:val="0"/>
          <w14:ligatures w14:val="none"/>
        </w:rPr>
        <w:t>NOTE: If Community Connections (#19297) was completed prior to enrollment in Career Connections, some competencies are optional for inclusion. (Refer to</w:t>
      </w:r>
      <w:r>
        <w:rPr>
          <w:rFonts w:ascii="Open Sans Condensed" w:eastAsia="Times New Roman" w:hAnsi="Open Sans Condensed" w:cs="Open Sans Condensed"/>
          <w:b/>
          <w:bCs/>
          <w:kern w:val="0"/>
          <w14:ligatures w14:val="none"/>
        </w:rPr>
        <w:t xml:space="preserve"> </w:t>
      </w:r>
      <w:r w:rsidRPr="00131AB7">
        <w:rPr>
          <w:rFonts w:ascii="Open Sans Condensed" w:eastAsia="Times New Roman" w:hAnsi="Open Sans Condensed" w:cs="Open Sans Condensed"/>
          <w:b/>
          <w:bCs/>
          <w:kern w:val="0"/>
          <w14:ligatures w14:val="none"/>
        </w:rPr>
        <w:t>benchmark/competencies below for indication of * which may be omitted.)</w:t>
      </w:r>
    </w:p>
    <w:p w14:paraId="521C5E3D" w14:textId="5FF4E81B"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131AB7" w:rsidRPr="00131AB7">
            <w:t>Explore career paths within a specific Family and Consumer Sciences field. *</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131AB7" w:rsidRPr="009F713B" w14:paraId="3475336C" w14:textId="77777777" w:rsidTr="00F65E4D">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131AB7" w:rsidRPr="00334670" w:rsidRDefault="00131AB7" w:rsidP="00131AB7">
            <w:pPr>
              <w:pStyle w:val="TableLeftcolumn"/>
            </w:pPr>
            <w:r w:rsidRPr="00334670">
              <w:t>1.1</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center"/>
          </w:tcPr>
          <w:p w14:paraId="4F3DC746" w14:textId="73DE08A6" w:rsidR="00131AB7" w:rsidRPr="00D53139" w:rsidRDefault="00131AB7" w:rsidP="00131AB7">
            <w:pPr>
              <w:pStyle w:val="Tabletext"/>
            </w:pPr>
            <w:r>
              <w:rPr>
                <w:rFonts w:ascii="Open Sans Light" w:hAnsi="Open Sans Light" w:cs="Open Sans Light"/>
                <w:color w:val="000000"/>
              </w:rPr>
              <w:t>Compare and contrast the differences and similarities of non-profit and profit based work settings.</w:t>
            </w:r>
          </w:p>
        </w:tc>
        <w:tc>
          <w:tcPr>
            <w:tcW w:w="877" w:type="dxa"/>
            <w:tcBorders>
              <w:bottom w:val="single" w:sz="8" w:space="0" w:color="auto"/>
            </w:tcBorders>
            <w:vAlign w:val="bottom"/>
          </w:tcPr>
          <w:p w14:paraId="1012989B" w14:textId="5DBA88DF" w:rsidR="00131AB7" w:rsidRPr="00ED28EF" w:rsidRDefault="00131AB7" w:rsidP="00131AB7">
            <w:pPr>
              <w:pStyle w:val="Tabletext"/>
              <w:rPr>
                <w:rStyle w:val="Formentry12ptopunderline"/>
              </w:rPr>
            </w:pPr>
          </w:p>
        </w:tc>
      </w:tr>
      <w:tr w:rsidR="00131AB7" w:rsidRPr="009F713B" w14:paraId="422523F4" w14:textId="77777777" w:rsidTr="00F65E4D">
        <w:tc>
          <w:tcPr>
            <w:tcW w:w="705" w:type="dxa"/>
          </w:tcPr>
          <w:p w14:paraId="0F428A28" w14:textId="77777777" w:rsidR="00131AB7" w:rsidRPr="00334670" w:rsidRDefault="00131AB7" w:rsidP="00131AB7">
            <w:pPr>
              <w:pStyle w:val="TableLeftcolumn"/>
            </w:pPr>
            <w:r w:rsidRPr="00334670">
              <w:t>1.2</w:t>
            </w:r>
          </w:p>
        </w:tc>
        <w:tc>
          <w:tcPr>
            <w:tcW w:w="8200" w:type="dxa"/>
            <w:tcBorders>
              <w:top w:val="single" w:sz="4" w:space="0" w:color="auto"/>
              <w:left w:val="single" w:sz="4" w:space="0" w:color="auto"/>
              <w:bottom w:val="single" w:sz="4" w:space="0" w:color="auto"/>
              <w:right w:val="single" w:sz="4" w:space="0" w:color="000000"/>
            </w:tcBorders>
            <w:shd w:val="clear" w:color="auto" w:fill="auto"/>
            <w:vAlign w:val="center"/>
          </w:tcPr>
          <w:p w14:paraId="06BAE4CB" w14:textId="27FECC2E" w:rsidR="00131AB7" w:rsidRPr="00334670" w:rsidRDefault="00131AB7" w:rsidP="00131AB7">
            <w:pPr>
              <w:pStyle w:val="Tabletext"/>
            </w:pPr>
            <w:r>
              <w:rPr>
                <w:rFonts w:ascii="Open Sans Light" w:hAnsi="Open Sans Light" w:cs="Open Sans Light"/>
                <w:color w:val="000000"/>
              </w:rPr>
              <w:t>Analyze local opportunities for employment and entrepreneurial endeavors in Family and Consumer Sciences careers. *</w:t>
            </w:r>
          </w:p>
        </w:tc>
        <w:tc>
          <w:tcPr>
            <w:tcW w:w="877" w:type="dxa"/>
            <w:tcBorders>
              <w:top w:val="single" w:sz="8" w:space="0" w:color="auto"/>
              <w:bottom w:val="single" w:sz="8" w:space="0" w:color="auto"/>
            </w:tcBorders>
            <w:vAlign w:val="bottom"/>
          </w:tcPr>
          <w:p w14:paraId="4AE8056E" w14:textId="5821B5D7" w:rsidR="00131AB7" w:rsidRPr="00ED28EF" w:rsidRDefault="00131AB7" w:rsidP="00131AB7">
            <w:pPr>
              <w:pStyle w:val="Tabletext"/>
              <w:rPr>
                <w:rStyle w:val="Formentry12ptopunderline"/>
              </w:rPr>
            </w:pPr>
          </w:p>
        </w:tc>
      </w:tr>
      <w:tr w:rsidR="00131AB7" w:rsidRPr="009F713B" w14:paraId="0F857F0B" w14:textId="77777777" w:rsidTr="00F65E4D">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131AB7" w:rsidRPr="00334670" w:rsidRDefault="00131AB7" w:rsidP="00131AB7">
            <w:pPr>
              <w:pStyle w:val="TableLeftcolumn"/>
            </w:pPr>
            <w:r w:rsidRPr="00334670">
              <w:t>1.3</w:t>
            </w:r>
          </w:p>
        </w:tc>
        <w:tc>
          <w:tcPr>
            <w:tcW w:w="8200" w:type="dxa"/>
            <w:tcBorders>
              <w:top w:val="single" w:sz="4" w:space="0" w:color="auto"/>
              <w:left w:val="single" w:sz="4" w:space="0" w:color="auto"/>
              <w:bottom w:val="single" w:sz="4" w:space="0" w:color="auto"/>
              <w:right w:val="single" w:sz="4" w:space="0" w:color="000000"/>
            </w:tcBorders>
            <w:shd w:val="clear" w:color="auto" w:fill="auto"/>
            <w:vAlign w:val="center"/>
          </w:tcPr>
          <w:p w14:paraId="4824A4FC" w14:textId="74EBCE8F" w:rsidR="00131AB7" w:rsidRPr="00334670" w:rsidRDefault="00131AB7" w:rsidP="00131AB7">
            <w:pPr>
              <w:pStyle w:val="Tabletext"/>
            </w:pPr>
            <w:r>
              <w:rPr>
                <w:rFonts w:ascii="Open Sans Light" w:hAnsi="Open Sans Light" w:cs="Open Sans Light"/>
                <w:color w:val="000000"/>
              </w:rPr>
              <w:t>Summarize education and training requirements and opportunities for careers in Family and Consumer Sciences. *</w:t>
            </w:r>
          </w:p>
        </w:tc>
        <w:tc>
          <w:tcPr>
            <w:tcW w:w="877" w:type="dxa"/>
            <w:tcBorders>
              <w:top w:val="single" w:sz="8" w:space="0" w:color="auto"/>
              <w:bottom w:val="single" w:sz="8" w:space="0" w:color="auto"/>
            </w:tcBorders>
            <w:vAlign w:val="bottom"/>
          </w:tcPr>
          <w:p w14:paraId="40DA3DE6" w14:textId="2049E95A" w:rsidR="00131AB7" w:rsidRPr="00ED28EF" w:rsidRDefault="00131AB7" w:rsidP="00131AB7">
            <w:pPr>
              <w:pStyle w:val="Tabletext"/>
              <w:rPr>
                <w:rStyle w:val="Formentry12ptopunderline"/>
              </w:rPr>
            </w:pPr>
          </w:p>
        </w:tc>
      </w:tr>
      <w:tr w:rsidR="00131AB7" w:rsidRPr="009F713B" w14:paraId="12A00709" w14:textId="77777777" w:rsidTr="00F65E4D">
        <w:tc>
          <w:tcPr>
            <w:tcW w:w="705" w:type="dxa"/>
          </w:tcPr>
          <w:p w14:paraId="0F677E59" w14:textId="77777777" w:rsidR="00131AB7" w:rsidRPr="00334670" w:rsidRDefault="00131AB7" w:rsidP="00131AB7">
            <w:pPr>
              <w:pStyle w:val="TableLeftcolumn"/>
            </w:pPr>
            <w:r w:rsidRPr="00334670">
              <w:t>1.4</w:t>
            </w:r>
          </w:p>
        </w:tc>
        <w:tc>
          <w:tcPr>
            <w:tcW w:w="8200" w:type="dxa"/>
            <w:tcBorders>
              <w:top w:val="single" w:sz="4" w:space="0" w:color="auto"/>
              <w:left w:val="single" w:sz="4" w:space="0" w:color="auto"/>
              <w:bottom w:val="single" w:sz="4" w:space="0" w:color="auto"/>
              <w:right w:val="single" w:sz="4" w:space="0" w:color="000000"/>
            </w:tcBorders>
            <w:shd w:val="clear" w:color="auto" w:fill="auto"/>
            <w:vAlign w:val="center"/>
          </w:tcPr>
          <w:p w14:paraId="1066DC66" w14:textId="15603997" w:rsidR="00131AB7" w:rsidRPr="00334670" w:rsidRDefault="00131AB7" w:rsidP="00131AB7">
            <w:pPr>
              <w:pStyle w:val="Tabletext"/>
            </w:pPr>
            <w:r>
              <w:rPr>
                <w:rFonts w:ascii="Open Sans Light" w:hAnsi="Open Sans Light" w:cs="Open Sans Light"/>
                <w:color w:val="000000"/>
              </w:rPr>
              <w:t>Demonstrate job acquisition skills to gain work-based learning opportunities and employment in Family and Consumer Sciences careers. *</w:t>
            </w:r>
          </w:p>
        </w:tc>
        <w:tc>
          <w:tcPr>
            <w:tcW w:w="877" w:type="dxa"/>
            <w:tcBorders>
              <w:top w:val="single" w:sz="8" w:space="0" w:color="auto"/>
              <w:bottom w:val="single" w:sz="8" w:space="0" w:color="auto"/>
            </w:tcBorders>
            <w:vAlign w:val="bottom"/>
          </w:tcPr>
          <w:p w14:paraId="5521F425" w14:textId="4E89D8EB" w:rsidR="00131AB7" w:rsidRPr="00ED28EF" w:rsidRDefault="00131AB7" w:rsidP="00131AB7">
            <w:pPr>
              <w:pStyle w:val="Tabletext"/>
              <w:rPr>
                <w:rStyle w:val="Formentry12ptopunderline"/>
              </w:rPr>
            </w:pPr>
          </w:p>
        </w:tc>
      </w:tr>
      <w:tr w:rsidR="00131AB7" w:rsidRPr="009F713B" w14:paraId="7EDE9D68" w14:textId="77777777" w:rsidTr="00F65E4D">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131AB7" w:rsidRPr="00334670" w:rsidRDefault="00131AB7" w:rsidP="00131AB7">
            <w:pPr>
              <w:pStyle w:val="TableLeftcolumn"/>
            </w:pPr>
            <w:r w:rsidRPr="00334670">
              <w:t>1.5</w:t>
            </w:r>
          </w:p>
        </w:tc>
        <w:tc>
          <w:tcPr>
            <w:tcW w:w="8200" w:type="dxa"/>
            <w:tcBorders>
              <w:top w:val="single" w:sz="4" w:space="0" w:color="auto"/>
              <w:left w:val="single" w:sz="4" w:space="0" w:color="auto"/>
              <w:bottom w:val="single" w:sz="4" w:space="0" w:color="auto"/>
              <w:right w:val="single" w:sz="4" w:space="0" w:color="000000"/>
            </w:tcBorders>
            <w:shd w:val="clear" w:color="auto" w:fill="auto"/>
            <w:vAlign w:val="center"/>
          </w:tcPr>
          <w:p w14:paraId="04CD95B0" w14:textId="278E103A" w:rsidR="00131AB7" w:rsidRPr="00334670" w:rsidRDefault="00131AB7" w:rsidP="00131AB7">
            <w:pPr>
              <w:pStyle w:val="Tabletext"/>
            </w:pPr>
            <w:r>
              <w:rPr>
                <w:rFonts w:ascii="Open Sans Light" w:hAnsi="Open Sans Light" w:cs="Open Sans Light"/>
                <w:color w:val="000000"/>
              </w:rPr>
              <w:t>Analyze the role of professional organizations aligned to a Family and Consumer Sciences field to enhance personal success. *</w:t>
            </w:r>
          </w:p>
        </w:tc>
        <w:tc>
          <w:tcPr>
            <w:tcW w:w="877" w:type="dxa"/>
            <w:tcBorders>
              <w:top w:val="single" w:sz="8" w:space="0" w:color="auto"/>
              <w:bottom w:val="single" w:sz="8" w:space="0" w:color="auto"/>
            </w:tcBorders>
            <w:vAlign w:val="bottom"/>
          </w:tcPr>
          <w:p w14:paraId="5DF443EC" w14:textId="19538431" w:rsidR="00131AB7" w:rsidRPr="00ED28EF" w:rsidRDefault="00131AB7" w:rsidP="00131AB7">
            <w:pPr>
              <w:pStyle w:val="Tabletext"/>
              <w:rPr>
                <w:rStyle w:val="Formentry12ptopunderline"/>
              </w:rPr>
            </w:pPr>
          </w:p>
        </w:tc>
      </w:tr>
      <w:tr w:rsidR="00131AB7" w:rsidRPr="009F713B" w14:paraId="15A2758E" w14:textId="77777777" w:rsidTr="00F65E4D">
        <w:tc>
          <w:tcPr>
            <w:tcW w:w="705" w:type="dxa"/>
          </w:tcPr>
          <w:p w14:paraId="0387AF7A" w14:textId="6BF6C8E4" w:rsidR="00131AB7" w:rsidRPr="00334670" w:rsidRDefault="00131AB7" w:rsidP="00131AB7">
            <w:pPr>
              <w:pStyle w:val="TableLeftcolumn"/>
            </w:pPr>
            <w:r>
              <w:t>1.6</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center"/>
          </w:tcPr>
          <w:p w14:paraId="07639ACA" w14:textId="101147A8" w:rsidR="00131AB7" w:rsidRPr="00334670" w:rsidRDefault="00131AB7" w:rsidP="00131AB7">
            <w:pPr>
              <w:pStyle w:val="Tabletext"/>
            </w:pPr>
            <w:r>
              <w:rPr>
                <w:rFonts w:ascii="Open Sans Light" w:hAnsi="Open Sans Light" w:cs="Open Sans Light"/>
                <w:color w:val="000000"/>
              </w:rPr>
              <w:t>Analyze all aspects of a selected Family and Consumer related industry.</w:t>
            </w:r>
          </w:p>
        </w:tc>
        <w:tc>
          <w:tcPr>
            <w:tcW w:w="877" w:type="dxa"/>
            <w:tcBorders>
              <w:top w:val="single" w:sz="8" w:space="0" w:color="auto"/>
              <w:bottom w:val="single" w:sz="8" w:space="0" w:color="auto"/>
            </w:tcBorders>
            <w:vAlign w:val="bottom"/>
          </w:tcPr>
          <w:p w14:paraId="1335E518" w14:textId="77777777" w:rsidR="00131AB7" w:rsidRPr="00ED28EF" w:rsidRDefault="00131AB7" w:rsidP="00131AB7">
            <w:pPr>
              <w:pStyle w:val="Tabletext"/>
              <w:rPr>
                <w:rStyle w:val="Formentry12ptopunderline"/>
              </w:rPr>
            </w:pPr>
          </w:p>
        </w:tc>
      </w:tr>
    </w:tbl>
    <w:p w14:paraId="7B228C3A" w14:textId="5425DE1B"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131AB7" w:rsidRPr="00131AB7">
            <w:t>Investigate factors relating to providing individual, family and community services in a specific Family and Consumer Sciences field. *</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131AB7" w:rsidRPr="009F713B" w14:paraId="2712CFEE" w14:textId="77777777" w:rsidTr="00E216F3">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131AB7" w:rsidRPr="00334670" w:rsidRDefault="00131AB7" w:rsidP="00131AB7">
            <w:pPr>
              <w:pStyle w:val="TableLeftcolumn"/>
            </w:pPr>
            <w:r w:rsidRPr="000E4E56">
              <w:t>2.1</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center"/>
          </w:tcPr>
          <w:p w14:paraId="7E57850B" w14:textId="1FD5FD25" w:rsidR="00131AB7" w:rsidRPr="00D53139" w:rsidRDefault="00131AB7" w:rsidP="00131AB7">
            <w:pPr>
              <w:pStyle w:val="Tabletext"/>
            </w:pPr>
            <w:r>
              <w:rPr>
                <w:rFonts w:ascii="Open Sans Light" w:hAnsi="Open Sans Light" w:cs="Open Sans Light"/>
                <w:color w:val="000000"/>
              </w:rPr>
              <w:t>Analyze professional, ethical, legal, and safety issues that confront employees in Family and Consumer Sciences careers.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131AB7" w:rsidRPr="00ED28EF" w:rsidRDefault="00131AB7" w:rsidP="00131AB7">
            <w:pPr>
              <w:pStyle w:val="Tabletext"/>
              <w:rPr>
                <w:rStyle w:val="Formentry12ptopunderline"/>
              </w:rPr>
            </w:pPr>
          </w:p>
        </w:tc>
      </w:tr>
      <w:tr w:rsidR="00131AB7" w:rsidRPr="009F713B" w14:paraId="4E322221" w14:textId="77777777" w:rsidTr="00E216F3">
        <w:tc>
          <w:tcPr>
            <w:tcW w:w="705" w:type="dxa"/>
          </w:tcPr>
          <w:p w14:paraId="17BF9788" w14:textId="5708E2B2" w:rsidR="00131AB7" w:rsidRPr="00334670" w:rsidRDefault="00131AB7" w:rsidP="00131AB7">
            <w:pPr>
              <w:pStyle w:val="TableLeftcolumn"/>
            </w:pPr>
            <w:r>
              <w:t>2.2</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center"/>
          </w:tcPr>
          <w:p w14:paraId="2C250D7B" w14:textId="6F5D339A" w:rsidR="00131AB7" w:rsidRPr="00334670" w:rsidRDefault="00131AB7" w:rsidP="00131AB7">
            <w:pPr>
              <w:pStyle w:val="Tabletext"/>
            </w:pPr>
            <w:r>
              <w:rPr>
                <w:rFonts w:ascii="Open Sans Light" w:hAnsi="Open Sans Light" w:cs="Open Sans Light"/>
                <w:color w:val="000000"/>
              </w:rPr>
              <w:t>Identify licensing laws and regulations that impact work performed within Family and Consumer Sciences experiences.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131AB7" w:rsidRPr="00ED28EF" w:rsidRDefault="00131AB7" w:rsidP="00131AB7">
            <w:pPr>
              <w:pStyle w:val="Tabletext"/>
              <w:rPr>
                <w:rStyle w:val="Formentry12ptopunderline"/>
              </w:rPr>
            </w:pPr>
          </w:p>
        </w:tc>
      </w:tr>
      <w:tr w:rsidR="00131AB7" w:rsidRPr="009F713B" w14:paraId="1FCA5212" w14:textId="77777777" w:rsidTr="00E216F3">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131AB7" w:rsidRPr="00334670" w:rsidRDefault="00131AB7" w:rsidP="00131AB7">
            <w:pPr>
              <w:pStyle w:val="TableLeftcolumn"/>
            </w:pPr>
            <w:r>
              <w:t>2.3</w:t>
            </w:r>
          </w:p>
        </w:tc>
        <w:tc>
          <w:tcPr>
            <w:tcW w:w="8200" w:type="dxa"/>
            <w:tcBorders>
              <w:top w:val="single" w:sz="4" w:space="0" w:color="auto"/>
              <w:left w:val="single" w:sz="4" w:space="0" w:color="auto"/>
              <w:bottom w:val="single" w:sz="4" w:space="0" w:color="auto"/>
              <w:right w:val="single" w:sz="4" w:space="0" w:color="000000"/>
            </w:tcBorders>
            <w:shd w:val="clear" w:color="auto" w:fill="auto"/>
            <w:vAlign w:val="bottom"/>
          </w:tcPr>
          <w:p w14:paraId="5E6C62F5" w14:textId="65919FDE" w:rsidR="00131AB7" w:rsidRPr="00334670" w:rsidRDefault="00131AB7" w:rsidP="00131AB7">
            <w:pPr>
              <w:pStyle w:val="Tabletext"/>
            </w:pPr>
            <w:r>
              <w:rPr>
                <w:rFonts w:ascii="Open Sans Light" w:hAnsi="Open Sans Light" w:cs="Open Sans Light"/>
                <w:color w:val="000000"/>
              </w:rPr>
              <w:t>Compare and contrast local, state, and national agencies and informal support resources providing individual, family and community services.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131AB7" w:rsidRPr="00ED28EF" w:rsidRDefault="00131AB7" w:rsidP="00131AB7">
            <w:pPr>
              <w:pStyle w:val="Tabletext"/>
              <w:rPr>
                <w:rStyle w:val="Formentry12ptopunderline"/>
              </w:rPr>
            </w:pPr>
          </w:p>
        </w:tc>
      </w:tr>
      <w:tr w:rsidR="00131AB7" w:rsidRPr="009F713B" w14:paraId="174CB02E" w14:textId="77777777" w:rsidTr="00E216F3">
        <w:tc>
          <w:tcPr>
            <w:tcW w:w="705" w:type="dxa"/>
          </w:tcPr>
          <w:p w14:paraId="2FBB3D81" w14:textId="737B2B52" w:rsidR="00131AB7" w:rsidRPr="00334670" w:rsidRDefault="00131AB7" w:rsidP="00131AB7">
            <w:pPr>
              <w:pStyle w:val="TableLeftcolumn"/>
            </w:pPr>
            <w:r>
              <w:t>2.4</w:t>
            </w:r>
          </w:p>
        </w:tc>
        <w:tc>
          <w:tcPr>
            <w:tcW w:w="8200" w:type="dxa"/>
            <w:tcBorders>
              <w:top w:val="single" w:sz="4" w:space="0" w:color="auto"/>
              <w:left w:val="single" w:sz="4" w:space="0" w:color="auto"/>
              <w:bottom w:val="single" w:sz="4" w:space="0" w:color="auto"/>
              <w:right w:val="single" w:sz="4" w:space="0" w:color="000000"/>
            </w:tcBorders>
            <w:shd w:val="clear" w:color="auto" w:fill="auto"/>
            <w:vAlign w:val="bottom"/>
          </w:tcPr>
          <w:p w14:paraId="3D3343D9" w14:textId="1EAEEA7B" w:rsidR="00131AB7" w:rsidRPr="00334670" w:rsidRDefault="00131AB7" w:rsidP="00131AB7">
            <w:pPr>
              <w:pStyle w:val="Tabletext"/>
            </w:pPr>
            <w:r>
              <w:rPr>
                <w:rFonts w:ascii="Open Sans Light" w:hAnsi="Open Sans Light" w:cs="Open Sans Light"/>
                <w:color w:val="000000"/>
              </w:rPr>
              <w:t>Summarize the rights and responsibilities of clients and their families for a selected FCS Career.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131AB7" w:rsidRPr="00ED28EF" w:rsidRDefault="00131AB7" w:rsidP="00131AB7">
            <w:pPr>
              <w:pStyle w:val="Tabletext"/>
              <w:rPr>
                <w:rStyle w:val="Formentry12ptopunderline"/>
              </w:rPr>
            </w:pPr>
          </w:p>
        </w:tc>
      </w:tr>
      <w:tr w:rsidR="00131AB7" w:rsidRPr="009F713B" w14:paraId="7527AFA2" w14:textId="77777777" w:rsidTr="00E216F3">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131AB7" w:rsidRPr="00334670" w:rsidRDefault="00131AB7" w:rsidP="00131AB7">
            <w:pPr>
              <w:pStyle w:val="TableLeftcolumn"/>
            </w:pPr>
            <w:r>
              <w:t>2.5</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center"/>
          </w:tcPr>
          <w:p w14:paraId="138963DF" w14:textId="37663A90" w:rsidR="00131AB7" w:rsidRPr="00334670" w:rsidRDefault="00131AB7" w:rsidP="00131AB7">
            <w:pPr>
              <w:pStyle w:val="Tabletext"/>
            </w:pPr>
            <w:r>
              <w:rPr>
                <w:rFonts w:ascii="Open Sans Light" w:hAnsi="Open Sans Light" w:cs="Open Sans Light"/>
                <w:color w:val="000000"/>
              </w:rPr>
              <w:t>Analyze strategies used to address the diverse challenges of a specific Family and Consumer Sciences related work-based experience.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131AB7" w:rsidRPr="00ED28EF" w:rsidRDefault="00131AB7" w:rsidP="00131AB7">
            <w:pPr>
              <w:pStyle w:val="Tabletext"/>
              <w:rPr>
                <w:rStyle w:val="Formentry12ptopunderline"/>
              </w:rPr>
            </w:pPr>
          </w:p>
        </w:tc>
      </w:tr>
      <w:tr w:rsidR="00131AB7" w:rsidRPr="009F713B" w14:paraId="201C4446" w14:textId="77777777" w:rsidTr="00E216F3">
        <w:tc>
          <w:tcPr>
            <w:tcW w:w="705" w:type="dxa"/>
          </w:tcPr>
          <w:p w14:paraId="34F6EC50" w14:textId="318EDAAA" w:rsidR="00131AB7" w:rsidRDefault="00131AB7" w:rsidP="00131AB7">
            <w:pPr>
              <w:pStyle w:val="TableLeftcolumn"/>
            </w:pPr>
            <w:r>
              <w:t>2.6</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center"/>
          </w:tcPr>
          <w:p w14:paraId="7FD490E0" w14:textId="67E183E5" w:rsidR="00131AB7" w:rsidRPr="00334670" w:rsidRDefault="00131AB7" w:rsidP="00131AB7">
            <w:pPr>
              <w:pStyle w:val="Tabletext"/>
            </w:pPr>
            <w:r>
              <w:rPr>
                <w:rFonts w:ascii="Open Sans Light" w:hAnsi="Open Sans Light" w:cs="Open Sans Light"/>
                <w:color w:val="000000"/>
              </w:rPr>
              <w:t>Analyze the role of non-profit groups in working with for profit work-based businesses to address family and community needs.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6DD16" w14:textId="77777777" w:rsidR="00131AB7" w:rsidRPr="00ED28EF" w:rsidRDefault="00131AB7" w:rsidP="00131AB7">
            <w:pPr>
              <w:pStyle w:val="Tabletext"/>
              <w:rPr>
                <w:rStyle w:val="Formentry12ptopunderline"/>
              </w:rPr>
            </w:pPr>
          </w:p>
        </w:tc>
      </w:tr>
    </w:tbl>
    <w:p w14:paraId="46D55A89" w14:textId="39A386FC"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131AB7" w:rsidRPr="00131AB7">
            <w:t>Demonstrate appropriate communication skills that contribute to positive relationships in the workforce.</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131AB7" w:rsidRPr="009F713B" w14:paraId="1147A465" w14:textId="77777777" w:rsidTr="00ED69F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131AB7" w:rsidRPr="00A04D82" w:rsidRDefault="00131AB7" w:rsidP="00131AB7">
            <w:pPr>
              <w:pStyle w:val="TableLeftcolumn"/>
            </w:pPr>
            <w:r w:rsidRPr="00A04D82">
              <w:t>3.1</w:t>
            </w:r>
          </w:p>
        </w:tc>
        <w:tc>
          <w:tcPr>
            <w:tcW w:w="8194" w:type="dxa"/>
            <w:tcBorders>
              <w:top w:val="single" w:sz="4" w:space="0" w:color="auto"/>
              <w:left w:val="nil"/>
              <w:bottom w:val="single" w:sz="4" w:space="0" w:color="auto"/>
              <w:right w:val="single" w:sz="4" w:space="0" w:color="auto"/>
            </w:tcBorders>
            <w:shd w:val="clear" w:color="auto" w:fill="auto"/>
            <w:vAlign w:val="center"/>
          </w:tcPr>
          <w:p w14:paraId="5217D26F" w14:textId="6754B605" w:rsidR="00131AB7" w:rsidRPr="00D53139" w:rsidRDefault="00131AB7" w:rsidP="00131AB7">
            <w:pPr>
              <w:pStyle w:val="NoSpacing"/>
            </w:pPr>
            <w:r>
              <w:rPr>
                <w:rFonts w:ascii="Open Sans Light" w:hAnsi="Open Sans Light" w:cs="Open Sans Light"/>
                <w:color w:val="000000"/>
              </w:rPr>
              <w:t xml:space="preserve">Use appropriate communication modes/strategies for the most effective outcome. </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131AB7" w:rsidRPr="00ED28EF" w:rsidRDefault="00131AB7" w:rsidP="00131AB7">
            <w:pPr>
              <w:pStyle w:val="Tabletext"/>
              <w:rPr>
                <w:rStyle w:val="Formentry12ptopunderline"/>
              </w:rPr>
            </w:pPr>
          </w:p>
        </w:tc>
      </w:tr>
      <w:tr w:rsidR="00131AB7" w:rsidRPr="009F713B" w14:paraId="6D602401" w14:textId="77777777" w:rsidTr="00ED69FD">
        <w:trPr>
          <w:trHeight w:val="20"/>
        </w:trPr>
        <w:tc>
          <w:tcPr>
            <w:tcW w:w="720" w:type="dxa"/>
          </w:tcPr>
          <w:p w14:paraId="047A6946" w14:textId="7F12445C" w:rsidR="00131AB7" w:rsidRPr="00A04D82" w:rsidRDefault="00131AB7" w:rsidP="00131AB7">
            <w:pPr>
              <w:pStyle w:val="TableLeftcolumn"/>
            </w:pPr>
            <w:r w:rsidRPr="00A04D82">
              <w:t>3.2</w:t>
            </w:r>
          </w:p>
        </w:tc>
        <w:tc>
          <w:tcPr>
            <w:tcW w:w="8194" w:type="dxa"/>
            <w:tcBorders>
              <w:top w:val="single" w:sz="4" w:space="0" w:color="auto"/>
              <w:left w:val="single" w:sz="4" w:space="0" w:color="auto"/>
              <w:bottom w:val="single" w:sz="4" w:space="0" w:color="auto"/>
              <w:right w:val="single" w:sz="4" w:space="0" w:color="000000"/>
            </w:tcBorders>
            <w:shd w:val="clear" w:color="auto" w:fill="auto"/>
            <w:vAlign w:val="center"/>
          </w:tcPr>
          <w:p w14:paraId="672546D8" w14:textId="37D7D6D4" w:rsidR="00131AB7" w:rsidRPr="00334670" w:rsidRDefault="00131AB7" w:rsidP="00131AB7">
            <w:pPr>
              <w:pStyle w:val="NoSpacing"/>
            </w:pPr>
            <w:r>
              <w:rPr>
                <w:rFonts w:ascii="Open Sans Light" w:hAnsi="Open Sans Light" w:cs="Open Sans Light"/>
                <w:color w:val="000000"/>
              </w:rPr>
              <w:t xml:space="preserve">Practice respectful behavior in identified occupational setting(s) (with regard to gender, equity, age, culture and/or ethnicity as appropriate in setting experiences).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131AB7" w:rsidRPr="00ED28EF" w:rsidRDefault="00131AB7" w:rsidP="00131AB7">
            <w:pPr>
              <w:pStyle w:val="Tabletext"/>
              <w:rPr>
                <w:rStyle w:val="Formentry12ptopunderline"/>
              </w:rPr>
            </w:pPr>
          </w:p>
        </w:tc>
      </w:tr>
      <w:tr w:rsidR="00131AB7" w:rsidRPr="009F713B" w14:paraId="60C876BF" w14:textId="77777777" w:rsidTr="00ED69F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131AB7" w:rsidRPr="00A04D82" w:rsidRDefault="00131AB7" w:rsidP="00131AB7">
            <w:pPr>
              <w:pStyle w:val="TableLeftcolumn"/>
            </w:pPr>
            <w:r w:rsidRPr="00A04D82">
              <w:t>3.3</w:t>
            </w:r>
          </w:p>
        </w:tc>
        <w:tc>
          <w:tcPr>
            <w:tcW w:w="8194" w:type="dxa"/>
            <w:tcBorders>
              <w:top w:val="single" w:sz="4" w:space="0" w:color="auto"/>
              <w:left w:val="nil"/>
              <w:bottom w:val="single" w:sz="4" w:space="0" w:color="auto"/>
              <w:right w:val="single" w:sz="4" w:space="0" w:color="auto"/>
            </w:tcBorders>
            <w:shd w:val="clear" w:color="auto" w:fill="auto"/>
            <w:vAlign w:val="center"/>
          </w:tcPr>
          <w:p w14:paraId="1816B003" w14:textId="6E5943E7" w:rsidR="00131AB7" w:rsidRPr="00334670" w:rsidRDefault="00131AB7" w:rsidP="00131AB7">
            <w:pPr>
              <w:pStyle w:val="NoSpacing"/>
            </w:pPr>
            <w:r>
              <w:rPr>
                <w:rFonts w:ascii="Open Sans Light" w:hAnsi="Open Sans Light" w:cs="Open Sans Light"/>
                <w:color w:val="000000"/>
              </w:rPr>
              <w:t>Demonstrate the use of verbal, listening, and writing skills to communicate clearly on the job.</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131AB7" w:rsidRPr="00ED28EF" w:rsidRDefault="00131AB7" w:rsidP="00131AB7">
            <w:pPr>
              <w:pStyle w:val="Tabletext"/>
              <w:rPr>
                <w:rStyle w:val="Formentry12ptopunderline"/>
              </w:rPr>
            </w:pPr>
          </w:p>
        </w:tc>
      </w:tr>
    </w:tbl>
    <w:p w14:paraId="2CFE93E8" w14:textId="5F2378F0"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131AB7" w:rsidRPr="00131AB7">
            <w:t>Demonstrate leadership, citizenship, and teamwork skills required for success in the workplace settings.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131AB7" w:rsidRPr="00E515C8" w14:paraId="74A83EC7" w14:textId="77777777" w:rsidTr="00EA3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131AB7" w:rsidRPr="00C41189" w:rsidRDefault="00131AB7" w:rsidP="00131AB7">
            <w:pPr>
              <w:pStyle w:val="TableLeftcolumn"/>
              <w:rPr>
                <w:b w:val="0"/>
                <w:bCs w:val="0"/>
              </w:rPr>
            </w:pPr>
            <w:r w:rsidRPr="00C41189">
              <w:rPr>
                <w:b w:val="0"/>
                <w:bCs w:val="0"/>
              </w:rPr>
              <w:t>4.1</w:t>
            </w:r>
          </w:p>
        </w:tc>
        <w:tc>
          <w:tcPr>
            <w:tcW w:w="8194" w:type="dxa"/>
            <w:tcBorders>
              <w:top w:val="single" w:sz="4" w:space="0" w:color="auto"/>
              <w:left w:val="single" w:sz="4" w:space="0" w:color="auto"/>
              <w:bottom w:val="single" w:sz="4" w:space="0" w:color="auto"/>
              <w:right w:val="single" w:sz="4" w:space="0" w:color="auto"/>
            </w:tcBorders>
            <w:shd w:val="clear" w:color="auto" w:fill="auto"/>
            <w:vAlign w:val="center"/>
          </w:tcPr>
          <w:p w14:paraId="563CB745" w14:textId="68258F58" w:rsidR="00131AB7" w:rsidRPr="00E515C8" w:rsidRDefault="00131AB7" w:rsidP="00131AB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quality work and effective communication in the workplace.</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131AB7" w:rsidRPr="00E515C8" w:rsidRDefault="00131AB7" w:rsidP="00131AB7">
            <w:pPr>
              <w:pStyle w:val="NoSpacing"/>
            </w:pPr>
          </w:p>
        </w:tc>
      </w:tr>
      <w:tr w:rsidR="00131AB7" w:rsidRPr="00E515C8" w14:paraId="69928810" w14:textId="77777777" w:rsidTr="00EA31A6">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131AB7" w:rsidRPr="00C41189" w:rsidRDefault="00131AB7" w:rsidP="00131AB7">
            <w:pPr>
              <w:pStyle w:val="TableLeftcolumn"/>
              <w:rPr>
                <w:b w:val="0"/>
                <w:bCs w:val="0"/>
              </w:rPr>
            </w:pPr>
            <w:r w:rsidRPr="00C41189">
              <w:rPr>
                <w:b w:val="0"/>
                <w:bCs w:val="0"/>
              </w:rPr>
              <w:t>4.2</w:t>
            </w:r>
          </w:p>
        </w:tc>
        <w:tc>
          <w:tcPr>
            <w:tcW w:w="8194" w:type="dxa"/>
            <w:tcBorders>
              <w:top w:val="single" w:sz="4" w:space="0" w:color="auto"/>
              <w:left w:val="single" w:sz="4" w:space="0" w:color="auto"/>
              <w:bottom w:val="single" w:sz="4" w:space="0" w:color="auto"/>
              <w:right w:val="single" w:sz="4" w:space="0" w:color="000000"/>
            </w:tcBorders>
            <w:shd w:val="clear" w:color="auto" w:fill="auto"/>
            <w:vAlign w:val="center"/>
          </w:tcPr>
          <w:p w14:paraId="659EC789" w14:textId="03F8FF22" w:rsidR="00131AB7" w:rsidRPr="00E515C8" w:rsidRDefault="00131AB7" w:rsidP="00131AB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Practice ethical decision making in all situations.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131AB7" w:rsidRPr="00E515C8" w:rsidRDefault="00131AB7" w:rsidP="00131AB7">
            <w:pPr>
              <w:pStyle w:val="NoSpacing"/>
            </w:pPr>
          </w:p>
        </w:tc>
      </w:tr>
      <w:tr w:rsidR="00131AB7" w:rsidRPr="00E515C8" w14:paraId="7A68ADBB" w14:textId="77777777" w:rsidTr="00EA3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131AB7" w:rsidRPr="00C41189" w:rsidRDefault="00131AB7" w:rsidP="00131AB7">
            <w:pPr>
              <w:pStyle w:val="TableLeftcolumn"/>
              <w:rPr>
                <w:b w:val="0"/>
                <w:bCs w:val="0"/>
              </w:rPr>
            </w:pPr>
            <w:r w:rsidRPr="00C41189">
              <w:rPr>
                <w:b w:val="0"/>
                <w:bCs w:val="0"/>
              </w:rPr>
              <w:t>4.3</w:t>
            </w:r>
          </w:p>
        </w:tc>
        <w:tc>
          <w:tcPr>
            <w:tcW w:w="8194" w:type="dxa"/>
            <w:tcBorders>
              <w:top w:val="single" w:sz="4" w:space="0" w:color="auto"/>
              <w:left w:val="single" w:sz="4" w:space="0" w:color="auto"/>
              <w:bottom w:val="single" w:sz="4" w:space="0" w:color="auto"/>
              <w:right w:val="single" w:sz="4" w:space="0" w:color="auto"/>
            </w:tcBorders>
            <w:shd w:val="clear" w:color="auto" w:fill="auto"/>
            <w:vAlign w:val="center"/>
          </w:tcPr>
          <w:p w14:paraId="3E9836AB" w14:textId="02607EDE" w:rsidR="00131AB7" w:rsidRPr="00E515C8" w:rsidRDefault="00131AB7" w:rsidP="00131AB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Determine the most appropriate response to workplace situations based on legal and ethical considerations.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131AB7" w:rsidRPr="00E515C8" w:rsidRDefault="00131AB7" w:rsidP="00131AB7">
            <w:pPr>
              <w:pStyle w:val="NoSpacing"/>
            </w:pPr>
          </w:p>
        </w:tc>
      </w:tr>
    </w:tbl>
    <w:p w14:paraId="33D0A051" w14:textId="58BE61D2"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131AB7" w:rsidRPr="00131AB7">
            <w:t>Analyze strategies to manage the multiple individuals, family, career, and/or community roles and responsibilities.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131AB7" w:rsidRPr="00E515C8" w14:paraId="29310968" w14:textId="77777777" w:rsidTr="00E62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131AB7" w:rsidRPr="00C41189" w:rsidRDefault="00131AB7" w:rsidP="00131AB7">
            <w:pPr>
              <w:pStyle w:val="TableLeftcolumn"/>
              <w:rPr>
                <w:b w:val="0"/>
                <w:bCs w:val="0"/>
              </w:rPr>
            </w:pPr>
            <w:r w:rsidRPr="00C41189">
              <w:rPr>
                <w:b w:val="0"/>
                <w:bCs w:val="0"/>
              </w:rPr>
              <w:t>5.1</w:t>
            </w:r>
          </w:p>
        </w:tc>
        <w:tc>
          <w:tcPr>
            <w:tcW w:w="8194" w:type="dxa"/>
            <w:tcBorders>
              <w:top w:val="single" w:sz="4" w:space="0" w:color="auto"/>
              <w:left w:val="nil"/>
              <w:bottom w:val="single" w:sz="4" w:space="0" w:color="auto"/>
              <w:right w:val="single" w:sz="4" w:space="0" w:color="auto"/>
            </w:tcBorders>
            <w:shd w:val="clear" w:color="auto" w:fill="auto"/>
            <w:vAlign w:val="center"/>
          </w:tcPr>
          <w:p w14:paraId="66E331BD" w14:textId="03247B1A" w:rsidR="00131AB7" w:rsidRPr="00E515C8" w:rsidRDefault="00131AB7" w:rsidP="00131AB7">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Organize a career portfolio (electronic or hard copy) to document knowledge, skills, and experience in a Family and Consumer Sciences career field.</w:t>
            </w:r>
          </w:p>
        </w:tc>
        <w:tc>
          <w:tcPr>
            <w:tcW w:w="878" w:type="dxa"/>
            <w:tcBorders>
              <w:bottom w:val="single" w:sz="8" w:space="0" w:color="auto"/>
            </w:tcBorders>
            <w:vAlign w:val="bottom"/>
          </w:tcPr>
          <w:p w14:paraId="34F80052" w14:textId="77777777" w:rsidR="00131AB7" w:rsidRPr="00E515C8" w:rsidRDefault="00131AB7" w:rsidP="00131AB7">
            <w:pPr>
              <w:pStyle w:val="Tabletext"/>
              <w:cnfStyle w:val="000000100000" w:firstRow="0" w:lastRow="0" w:firstColumn="0" w:lastColumn="0" w:oddVBand="0" w:evenVBand="0" w:oddHBand="1" w:evenHBand="0" w:firstRowFirstColumn="0" w:firstRowLastColumn="0" w:lastRowFirstColumn="0" w:lastRowLastColumn="0"/>
            </w:pPr>
          </w:p>
        </w:tc>
      </w:tr>
      <w:tr w:rsidR="00131AB7" w:rsidRPr="00E515C8" w14:paraId="5381B8FD" w14:textId="77777777" w:rsidTr="00E6272F">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131AB7" w:rsidRPr="00C41189" w:rsidRDefault="00131AB7" w:rsidP="00131AB7">
            <w:pPr>
              <w:pStyle w:val="TableLeftcolumn"/>
              <w:rPr>
                <w:b w:val="0"/>
                <w:bCs w:val="0"/>
              </w:rPr>
            </w:pPr>
            <w:r w:rsidRPr="00C41189">
              <w:rPr>
                <w:b w:val="0"/>
                <w:bCs w:val="0"/>
              </w:rPr>
              <w:t>5.2</w:t>
            </w:r>
          </w:p>
        </w:tc>
        <w:tc>
          <w:tcPr>
            <w:tcW w:w="8194" w:type="dxa"/>
            <w:tcBorders>
              <w:top w:val="single" w:sz="4" w:space="0" w:color="auto"/>
              <w:left w:val="nil"/>
              <w:bottom w:val="single" w:sz="4" w:space="0" w:color="auto"/>
              <w:right w:val="single" w:sz="4" w:space="0" w:color="auto"/>
            </w:tcBorders>
            <w:shd w:val="clear" w:color="auto" w:fill="auto"/>
            <w:vAlign w:val="center"/>
          </w:tcPr>
          <w:p w14:paraId="6A919D8D" w14:textId="29934394" w:rsidR="00131AB7" w:rsidRPr="00E515C8" w:rsidRDefault="00131AB7" w:rsidP="00131AB7">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Practice balancing work, school and personal life responsibilities.</w:t>
            </w:r>
          </w:p>
        </w:tc>
        <w:tc>
          <w:tcPr>
            <w:tcW w:w="878" w:type="dxa"/>
            <w:tcBorders>
              <w:top w:val="single" w:sz="8" w:space="0" w:color="auto"/>
              <w:bottom w:val="single" w:sz="8" w:space="0" w:color="auto"/>
            </w:tcBorders>
            <w:vAlign w:val="bottom"/>
          </w:tcPr>
          <w:p w14:paraId="6F560EC6" w14:textId="77777777" w:rsidR="00131AB7" w:rsidRPr="00E515C8" w:rsidRDefault="00131AB7" w:rsidP="00131AB7">
            <w:pPr>
              <w:pStyle w:val="Tabletext"/>
              <w:cnfStyle w:val="000000000000" w:firstRow="0" w:lastRow="0" w:firstColumn="0" w:lastColumn="0" w:oddVBand="0" w:evenVBand="0" w:oddHBand="0" w:evenHBand="0" w:firstRowFirstColumn="0" w:firstRowLastColumn="0" w:lastRowFirstColumn="0" w:lastRowLastColumn="0"/>
            </w:pPr>
          </w:p>
        </w:tc>
      </w:tr>
      <w:tr w:rsidR="00131AB7" w:rsidRPr="00E515C8" w14:paraId="624527A4" w14:textId="77777777" w:rsidTr="00E62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131AB7" w:rsidRPr="00C41189" w:rsidRDefault="00131AB7" w:rsidP="00131AB7">
            <w:pPr>
              <w:pStyle w:val="TableLeftcolumn"/>
              <w:rPr>
                <w:b w:val="0"/>
                <w:bCs w:val="0"/>
              </w:rPr>
            </w:pPr>
            <w:r w:rsidRPr="00C41189">
              <w:rPr>
                <w:b w:val="0"/>
                <w:bCs w:val="0"/>
              </w:rPr>
              <w:t>5.3</w:t>
            </w:r>
          </w:p>
        </w:tc>
        <w:tc>
          <w:tcPr>
            <w:tcW w:w="8194" w:type="dxa"/>
            <w:tcBorders>
              <w:top w:val="single" w:sz="4" w:space="0" w:color="auto"/>
              <w:left w:val="nil"/>
              <w:bottom w:val="single" w:sz="4" w:space="0" w:color="auto"/>
              <w:right w:val="single" w:sz="4" w:space="0" w:color="auto"/>
            </w:tcBorders>
            <w:shd w:val="clear" w:color="auto" w:fill="auto"/>
            <w:vAlign w:val="center"/>
          </w:tcPr>
          <w:p w14:paraId="26DB7CC8" w14:textId="119441EA" w:rsidR="00131AB7" w:rsidRPr="00E515C8" w:rsidRDefault="00131AB7" w:rsidP="00131AB7">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Analyze stress management strategies for balancing personal, work, and community responsibilities. *</w:t>
            </w:r>
          </w:p>
        </w:tc>
        <w:tc>
          <w:tcPr>
            <w:tcW w:w="878" w:type="dxa"/>
            <w:tcBorders>
              <w:top w:val="single" w:sz="8" w:space="0" w:color="auto"/>
              <w:bottom w:val="single" w:sz="8" w:space="0" w:color="auto"/>
            </w:tcBorders>
            <w:vAlign w:val="bottom"/>
          </w:tcPr>
          <w:p w14:paraId="4D4EC76B" w14:textId="77777777" w:rsidR="00131AB7" w:rsidRPr="00E515C8" w:rsidRDefault="00131AB7" w:rsidP="00131AB7">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6756CDEA"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3ED9BEF5E643AABE5E1065C57D8E56"/>
          </w:placeholder>
          <w:showingPlcHdr/>
        </w:sdtPr>
        <w:sdtEndPr/>
        <w:sdtContent>
          <w:r w:rsidR="00094063" w:rsidRPr="00364F6B">
            <w:rPr>
              <w:rStyle w:val="PlaceholderText"/>
            </w:rPr>
            <w:t>Click or tap here to enter text.</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131AB7" w:rsidRPr="00292DE4" w14:paraId="7BE48A2D" w14:textId="77777777" w:rsidTr="00852D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131AB7" w:rsidRPr="00C41189" w:rsidRDefault="00131AB7" w:rsidP="00131AB7">
            <w:pPr>
              <w:pStyle w:val="TableLeftcolumn"/>
              <w:rPr>
                <w:b w:val="0"/>
                <w:bCs w:val="0"/>
              </w:rPr>
            </w:pPr>
            <w:r w:rsidRPr="00C41189">
              <w:rPr>
                <w:b w:val="0"/>
                <w:bCs w:val="0"/>
              </w:rPr>
              <w:t>6.1</w:t>
            </w:r>
          </w:p>
        </w:tc>
        <w:tc>
          <w:tcPr>
            <w:tcW w:w="8194" w:type="dxa"/>
            <w:tcBorders>
              <w:top w:val="single" w:sz="4" w:space="0" w:color="auto"/>
              <w:left w:val="nil"/>
              <w:bottom w:val="single" w:sz="4" w:space="0" w:color="auto"/>
              <w:right w:val="single" w:sz="4" w:space="0" w:color="auto"/>
            </w:tcBorders>
            <w:shd w:val="clear" w:color="auto" w:fill="auto"/>
            <w:vAlign w:val="center"/>
          </w:tcPr>
          <w:p w14:paraId="2F3794A1" w14:textId="693C3317" w:rsidR="00131AB7" w:rsidRPr="00292DE4" w:rsidRDefault="00131AB7" w:rsidP="00131AB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Follow rules, regulations, and works site policies that affect employer, employee, participant, and family rights and responsibilities.</w:t>
            </w:r>
          </w:p>
        </w:tc>
        <w:tc>
          <w:tcPr>
            <w:tcW w:w="878" w:type="dxa"/>
            <w:tcBorders>
              <w:bottom w:val="single" w:sz="8" w:space="0" w:color="auto"/>
            </w:tcBorders>
            <w:vAlign w:val="bottom"/>
          </w:tcPr>
          <w:p w14:paraId="024DC0A7" w14:textId="77777777" w:rsidR="00131AB7" w:rsidRPr="00292DE4" w:rsidRDefault="00131AB7" w:rsidP="00131AB7">
            <w:pPr>
              <w:pStyle w:val="NoSpacing"/>
              <w:cnfStyle w:val="000000100000" w:firstRow="0" w:lastRow="0" w:firstColumn="0" w:lastColumn="0" w:oddVBand="0" w:evenVBand="0" w:oddHBand="1" w:evenHBand="0" w:firstRowFirstColumn="0" w:firstRowLastColumn="0" w:lastRowFirstColumn="0" w:lastRowLastColumn="0"/>
            </w:pPr>
          </w:p>
        </w:tc>
      </w:tr>
      <w:tr w:rsidR="00131AB7" w:rsidRPr="00292DE4" w14:paraId="394C5932" w14:textId="77777777" w:rsidTr="00852D8E">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131AB7" w:rsidRPr="00C41189" w:rsidRDefault="00131AB7" w:rsidP="00131AB7">
            <w:pPr>
              <w:pStyle w:val="TableLeftcolumn"/>
              <w:rPr>
                <w:b w:val="0"/>
                <w:bCs w:val="0"/>
              </w:rPr>
            </w:pPr>
            <w:r w:rsidRPr="00C41189">
              <w:rPr>
                <w:b w:val="0"/>
                <w:bCs w:val="0"/>
              </w:rPr>
              <w:t>6.2</w:t>
            </w:r>
          </w:p>
        </w:tc>
        <w:tc>
          <w:tcPr>
            <w:tcW w:w="8194" w:type="dxa"/>
            <w:tcBorders>
              <w:top w:val="single" w:sz="4" w:space="0" w:color="auto"/>
              <w:left w:val="nil"/>
              <w:bottom w:val="single" w:sz="4" w:space="0" w:color="auto"/>
              <w:right w:val="single" w:sz="4" w:space="0" w:color="auto"/>
            </w:tcBorders>
            <w:shd w:val="clear" w:color="auto" w:fill="auto"/>
            <w:vAlign w:val="center"/>
          </w:tcPr>
          <w:p w14:paraId="53DD609B" w14:textId="4580D9A3" w:rsidR="00131AB7" w:rsidRPr="00292DE4" w:rsidRDefault="00131AB7" w:rsidP="00131AB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professional and ethical collaborative relationships with colleagues, support teams, participants, and families.</w:t>
            </w:r>
          </w:p>
        </w:tc>
        <w:tc>
          <w:tcPr>
            <w:tcW w:w="878" w:type="dxa"/>
            <w:tcBorders>
              <w:top w:val="single" w:sz="8" w:space="0" w:color="auto"/>
              <w:bottom w:val="single" w:sz="8" w:space="0" w:color="auto"/>
            </w:tcBorders>
            <w:vAlign w:val="bottom"/>
          </w:tcPr>
          <w:p w14:paraId="6ECFE9E1" w14:textId="77777777" w:rsidR="00131AB7" w:rsidRPr="00292DE4" w:rsidRDefault="00131AB7" w:rsidP="00131AB7">
            <w:pPr>
              <w:pStyle w:val="NoSpacing"/>
              <w:cnfStyle w:val="000000000000" w:firstRow="0" w:lastRow="0" w:firstColumn="0" w:lastColumn="0" w:oddVBand="0" w:evenVBand="0" w:oddHBand="0" w:evenHBand="0" w:firstRowFirstColumn="0" w:firstRowLastColumn="0" w:lastRowFirstColumn="0" w:lastRowLastColumn="0"/>
            </w:pPr>
          </w:p>
        </w:tc>
      </w:tr>
      <w:tr w:rsidR="00131AB7" w:rsidRPr="00292DE4" w14:paraId="07936635" w14:textId="77777777" w:rsidTr="00852D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131AB7" w:rsidRPr="00C41189" w:rsidRDefault="00131AB7" w:rsidP="00131AB7">
            <w:pPr>
              <w:pStyle w:val="TableLeftcolumn"/>
              <w:rPr>
                <w:b w:val="0"/>
                <w:bCs w:val="0"/>
              </w:rPr>
            </w:pPr>
            <w:r w:rsidRPr="00C41189">
              <w:rPr>
                <w:b w:val="0"/>
                <w:bCs w:val="0"/>
              </w:rPr>
              <w:t>6.3</w:t>
            </w:r>
          </w:p>
        </w:tc>
        <w:tc>
          <w:tcPr>
            <w:tcW w:w="8194" w:type="dxa"/>
            <w:tcBorders>
              <w:top w:val="single" w:sz="4" w:space="0" w:color="auto"/>
              <w:left w:val="nil"/>
              <w:bottom w:val="single" w:sz="4" w:space="0" w:color="auto"/>
              <w:right w:val="single" w:sz="4" w:space="0" w:color="auto"/>
            </w:tcBorders>
            <w:shd w:val="clear" w:color="auto" w:fill="auto"/>
            <w:vAlign w:val="center"/>
          </w:tcPr>
          <w:p w14:paraId="3678A46F" w14:textId="7B2A2BB6" w:rsidR="00131AB7" w:rsidRPr="00292DE4" w:rsidRDefault="00131AB7" w:rsidP="00131AB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Use critical and creative thinking to address authentic problems and/or conflicts in the workplace.</w:t>
            </w:r>
          </w:p>
        </w:tc>
        <w:tc>
          <w:tcPr>
            <w:tcW w:w="878" w:type="dxa"/>
            <w:tcBorders>
              <w:top w:val="single" w:sz="8" w:space="0" w:color="auto"/>
              <w:bottom w:val="single" w:sz="8" w:space="0" w:color="auto"/>
            </w:tcBorders>
            <w:vAlign w:val="bottom"/>
          </w:tcPr>
          <w:p w14:paraId="4D49140F" w14:textId="77777777" w:rsidR="00131AB7" w:rsidRPr="00292DE4" w:rsidRDefault="00131AB7" w:rsidP="00131AB7">
            <w:pPr>
              <w:pStyle w:val="NoSpacing"/>
              <w:cnfStyle w:val="000000100000" w:firstRow="0" w:lastRow="0" w:firstColumn="0" w:lastColumn="0" w:oddVBand="0" w:evenVBand="0" w:oddHBand="1" w:evenHBand="0" w:firstRowFirstColumn="0" w:firstRowLastColumn="0" w:lastRowFirstColumn="0" w:lastRowLastColumn="0"/>
            </w:pPr>
          </w:p>
        </w:tc>
      </w:tr>
      <w:tr w:rsidR="00131AB7" w:rsidRPr="00292DE4" w14:paraId="6D305B05" w14:textId="77777777" w:rsidTr="00852D8E">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131AB7" w:rsidRPr="00C41189" w:rsidRDefault="00131AB7" w:rsidP="00131AB7">
            <w:pPr>
              <w:pStyle w:val="TableLeftcolumn"/>
              <w:rPr>
                <w:b w:val="0"/>
                <w:bCs w:val="0"/>
              </w:rPr>
            </w:pPr>
            <w:r w:rsidRPr="00C41189">
              <w:rPr>
                <w:b w:val="0"/>
                <w:bCs w:val="0"/>
              </w:rPr>
              <w:t>6.4</w:t>
            </w:r>
          </w:p>
        </w:tc>
        <w:tc>
          <w:tcPr>
            <w:tcW w:w="8194" w:type="dxa"/>
            <w:tcBorders>
              <w:top w:val="single" w:sz="4" w:space="0" w:color="auto"/>
              <w:left w:val="nil"/>
              <w:bottom w:val="single" w:sz="4" w:space="0" w:color="auto"/>
              <w:right w:val="single" w:sz="4" w:space="0" w:color="auto"/>
            </w:tcBorders>
            <w:shd w:val="clear" w:color="auto" w:fill="auto"/>
            <w:vAlign w:val="center"/>
          </w:tcPr>
          <w:p w14:paraId="6359A6F6" w14:textId="1BDBDBBB" w:rsidR="00131AB7" w:rsidRPr="00292DE4" w:rsidRDefault="00131AB7" w:rsidP="00131AB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Complete accurate work and reporting documents which are submitted in a timely manner to appropriate supervisors.</w:t>
            </w:r>
          </w:p>
        </w:tc>
        <w:tc>
          <w:tcPr>
            <w:tcW w:w="878" w:type="dxa"/>
            <w:tcBorders>
              <w:top w:val="single" w:sz="8" w:space="0" w:color="auto"/>
              <w:bottom w:val="single" w:sz="8" w:space="0" w:color="auto"/>
            </w:tcBorders>
            <w:vAlign w:val="bottom"/>
          </w:tcPr>
          <w:p w14:paraId="0167262E" w14:textId="77777777" w:rsidR="00131AB7" w:rsidRPr="00292DE4" w:rsidRDefault="00131AB7" w:rsidP="00131AB7">
            <w:pPr>
              <w:pStyle w:val="NoSpacing"/>
              <w:cnfStyle w:val="000000000000" w:firstRow="0" w:lastRow="0" w:firstColumn="0" w:lastColumn="0" w:oddVBand="0" w:evenVBand="0" w:oddHBand="0" w:evenHBand="0" w:firstRowFirstColumn="0" w:firstRowLastColumn="0" w:lastRowFirstColumn="0" w:lastRowLastColumn="0"/>
            </w:pPr>
          </w:p>
        </w:tc>
      </w:tr>
      <w:tr w:rsidR="00131AB7" w:rsidRPr="00292DE4" w14:paraId="04FCAED5" w14:textId="77777777" w:rsidTr="00852D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131AB7" w:rsidRPr="00C41189" w:rsidRDefault="00131AB7" w:rsidP="00131AB7">
            <w:pPr>
              <w:pStyle w:val="TableLeftcolumn"/>
              <w:rPr>
                <w:b w:val="0"/>
                <w:bCs w:val="0"/>
              </w:rPr>
            </w:pPr>
            <w:r w:rsidRPr="00C41189">
              <w:rPr>
                <w:b w:val="0"/>
                <w:bCs w:val="0"/>
              </w:rPr>
              <w:t>6.5</w:t>
            </w:r>
          </w:p>
        </w:tc>
        <w:tc>
          <w:tcPr>
            <w:tcW w:w="8194" w:type="dxa"/>
            <w:tcBorders>
              <w:top w:val="single" w:sz="4" w:space="0" w:color="auto"/>
              <w:left w:val="nil"/>
              <w:bottom w:val="single" w:sz="4" w:space="0" w:color="auto"/>
              <w:right w:val="single" w:sz="4" w:space="0" w:color="auto"/>
            </w:tcBorders>
            <w:shd w:val="clear" w:color="auto" w:fill="auto"/>
            <w:vAlign w:val="center"/>
          </w:tcPr>
          <w:p w14:paraId="4B1AA277" w14:textId="5C895D17" w:rsidR="00131AB7" w:rsidRPr="00292DE4" w:rsidRDefault="00131AB7" w:rsidP="00131AB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safe and appropriate use of technology to protect identity of self and others.</w:t>
            </w:r>
          </w:p>
        </w:tc>
        <w:tc>
          <w:tcPr>
            <w:tcW w:w="878" w:type="dxa"/>
            <w:tcBorders>
              <w:top w:val="single" w:sz="8" w:space="0" w:color="auto"/>
              <w:bottom w:val="single" w:sz="8" w:space="0" w:color="auto"/>
            </w:tcBorders>
            <w:vAlign w:val="bottom"/>
          </w:tcPr>
          <w:p w14:paraId="57D7985B" w14:textId="77777777" w:rsidR="00131AB7" w:rsidRPr="00292DE4" w:rsidRDefault="00131AB7" w:rsidP="00131AB7">
            <w:pPr>
              <w:pStyle w:val="NoSpacing"/>
              <w:cnfStyle w:val="000000100000" w:firstRow="0" w:lastRow="0" w:firstColumn="0" w:lastColumn="0" w:oddVBand="0" w:evenVBand="0" w:oddHBand="1" w:evenHBand="0" w:firstRowFirstColumn="0" w:firstRowLastColumn="0" w:lastRowFirstColumn="0" w:lastRowLastColumn="0"/>
            </w:pPr>
          </w:p>
        </w:tc>
      </w:tr>
      <w:tr w:rsidR="00131AB7" w:rsidRPr="00292DE4" w14:paraId="08DD565D" w14:textId="77777777" w:rsidTr="00852D8E">
        <w:tc>
          <w:tcPr>
            <w:cnfStyle w:val="001000000000" w:firstRow="0" w:lastRow="0" w:firstColumn="1" w:lastColumn="0" w:oddVBand="0" w:evenVBand="0" w:oddHBand="0" w:evenHBand="0" w:firstRowFirstColumn="0" w:firstRowLastColumn="0" w:lastRowFirstColumn="0" w:lastRowLastColumn="0"/>
            <w:tcW w:w="806" w:type="dxa"/>
          </w:tcPr>
          <w:p w14:paraId="5F4AC009" w14:textId="0726F2F0" w:rsidR="00131AB7" w:rsidRPr="00131AB7" w:rsidRDefault="00131AB7" w:rsidP="00131AB7">
            <w:pPr>
              <w:pStyle w:val="TableLeftcolumn"/>
              <w:rPr>
                <w:b w:val="0"/>
                <w:bCs w:val="0"/>
              </w:rPr>
            </w:pPr>
            <w:r w:rsidRPr="00131AB7">
              <w:rPr>
                <w:b w:val="0"/>
                <w:bCs w:val="0"/>
              </w:rPr>
              <w:t>6.6</w:t>
            </w:r>
          </w:p>
        </w:tc>
        <w:tc>
          <w:tcPr>
            <w:tcW w:w="8194" w:type="dxa"/>
            <w:tcBorders>
              <w:top w:val="single" w:sz="4" w:space="0" w:color="auto"/>
              <w:left w:val="nil"/>
              <w:bottom w:val="single" w:sz="4" w:space="0" w:color="auto"/>
              <w:right w:val="single" w:sz="4" w:space="0" w:color="auto"/>
            </w:tcBorders>
            <w:shd w:val="clear" w:color="auto" w:fill="auto"/>
            <w:vAlign w:val="center"/>
          </w:tcPr>
          <w:p w14:paraId="51B5F581" w14:textId="1CC51220" w:rsidR="00131AB7" w:rsidRPr="00292DE4" w:rsidRDefault="00131AB7" w:rsidP="00131AB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Reflect upon personal strengths, weaknesses, preferences, and interests through formal and informal assessments regarding job satisfaction and additional work-related skill development needed to enhance future success in FCS careers.</w:t>
            </w:r>
          </w:p>
        </w:tc>
        <w:tc>
          <w:tcPr>
            <w:tcW w:w="878" w:type="dxa"/>
            <w:tcBorders>
              <w:top w:val="single" w:sz="8" w:space="0" w:color="auto"/>
              <w:bottom w:val="single" w:sz="8" w:space="0" w:color="auto"/>
            </w:tcBorders>
            <w:vAlign w:val="bottom"/>
          </w:tcPr>
          <w:p w14:paraId="4C9846B4" w14:textId="77777777" w:rsidR="00131AB7" w:rsidRPr="00292DE4" w:rsidRDefault="00131AB7" w:rsidP="00131AB7">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7585796E"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3FA1D1B02B2A4423841DC12EE7957416"/>
          </w:placeholder>
        </w:sdtPr>
        <w:sdtEndPr/>
        <w:sdtContent>
          <w:r w:rsidR="00131AB7" w:rsidRPr="00131AB7">
            <w:t>Enhance effective employability skills in work environments.</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6F5F6C" w:rsidRPr="00292DE4" w14:paraId="5D6B4AC9" w14:textId="77777777" w:rsidTr="00F406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6F5F6C" w:rsidRPr="00C41189" w:rsidRDefault="006F5F6C" w:rsidP="006F5F6C">
            <w:pPr>
              <w:pStyle w:val="TableLeftcolumn"/>
              <w:rPr>
                <w:b w:val="0"/>
                <w:bCs w:val="0"/>
              </w:rPr>
            </w:pPr>
            <w:r w:rsidRPr="00C41189">
              <w:rPr>
                <w:b w:val="0"/>
                <w:bCs w:val="0"/>
              </w:rPr>
              <w:t>7.1</w:t>
            </w:r>
          </w:p>
        </w:tc>
        <w:tc>
          <w:tcPr>
            <w:tcW w:w="8194" w:type="dxa"/>
            <w:tcBorders>
              <w:top w:val="single" w:sz="4" w:space="0" w:color="auto"/>
              <w:left w:val="single" w:sz="4" w:space="0" w:color="auto"/>
              <w:bottom w:val="single" w:sz="4" w:space="0" w:color="auto"/>
              <w:right w:val="single" w:sz="4" w:space="0" w:color="auto"/>
            </w:tcBorders>
            <w:shd w:val="clear" w:color="auto" w:fill="auto"/>
            <w:vAlign w:val="center"/>
          </w:tcPr>
          <w:p w14:paraId="2234DDA8" w14:textId="66C6AD1E" w:rsidR="006F5F6C" w:rsidRPr="00292DE4" w:rsidRDefault="006F5F6C" w:rsidP="006F5F6C">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Demonstrate effective communication skills in work related situations. </w:t>
            </w:r>
          </w:p>
        </w:tc>
        <w:tc>
          <w:tcPr>
            <w:tcW w:w="878" w:type="dxa"/>
            <w:tcBorders>
              <w:left w:val="nil"/>
              <w:bottom w:val="single" w:sz="8" w:space="0" w:color="auto"/>
              <w:right w:val="nil"/>
            </w:tcBorders>
            <w:vAlign w:val="bottom"/>
          </w:tcPr>
          <w:p w14:paraId="61282DA0" w14:textId="77777777" w:rsidR="006F5F6C" w:rsidRPr="00292DE4" w:rsidRDefault="006F5F6C" w:rsidP="006F5F6C">
            <w:pPr>
              <w:pStyle w:val="Tabletext"/>
              <w:cnfStyle w:val="000000100000" w:firstRow="0" w:lastRow="0" w:firstColumn="0" w:lastColumn="0" w:oddVBand="0" w:evenVBand="0" w:oddHBand="1" w:evenHBand="0" w:firstRowFirstColumn="0" w:firstRowLastColumn="0" w:lastRowFirstColumn="0" w:lastRowLastColumn="0"/>
            </w:pPr>
          </w:p>
        </w:tc>
      </w:tr>
      <w:tr w:rsidR="006F5F6C" w:rsidRPr="00292DE4" w14:paraId="145D1A16" w14:textId="77777777" w:rsidTr="00F406A7">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6F5F6C" w:rsidRPr="00C41189" w:rsidRDefault="006F5F6C" w:rsidP="006F5F6C">
            <w:pPr>
              <w:pStyle w:val="TableLeftcolumn"/>
              <w:rPr>
                <w:b w:val="0"/>
                <w:bCs w:val="0"/>
              </w:rPr>
            </w:pPr>
            <w:r w:rsidRPr="00C41189">
              <w:rPr>
                <w:b w:val="0"/>
                <w:bCs w:val="0"/>
              </w:rPr>
              <w:t>7.2</w:t>
            </w:r>
          </w:p>
        </w:tc>
        <w:tc>
          <w:tcPr>
            <w:tcW w:w="8194" w:type="dxa"/>
            <w:tcBorders>
              <w:top w:val="single" w:sz="4" w:space="0" w:color="auto"/>
              <w:left w:val="single" w:sz="4" w:space="0" w:color="auto"/>
              <w:bottom w:val="single" w:sz="4" w:space="0" w:color="auto"/>
              <w:right w:val="single" w:sz="4" w:space="0" w:color="auto"/>
            </w:tcBorders>
            <w:shd w:val="clear" w:color="auto" w:fill="auto"/>
            <w:vAlign w:val="center"/>
          </w:tcPr>
          <w:p w14:paraId="1FEED64B" w14:textId="6EEC3F12" w:rsidR="006F5F6C" w:rsidRPr="00292DE4" w:rsidRDefault="006F5F6C" w:rsidP="006F5F6C">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Apply 21st century process skills in workforce assignments successfully (i.e. decision making, problem solving, goal setting, leadership, management, creativity, critical thinking, and cooperation). </w:t>
            </w:r>
          </w:p>
        </w:tc>
        <w:tc>
          <w:tcPr>
            <w:tcW w:w="878" w:type="dxa"/>
            <w:tcBorders>
              <w:top w:val="single" w:sz="8" w:space="0" w:color="auto"/>
              <w:left w:val="nil"/>
              <w:bottom w:val="single" w:sz="8" w:space="0" w:color="auto"/>
              <w:right w:val="nil"/>
            </w:tcBorders>
            <w:vAlign w:val="bottom"/>
          </w:tcPr>
          <w:p w14:paraId="289FC534" w14:textId="77777777" w:rsidR="006F5F6C" w:rsidRPr="00292DE4" w:rsidRDefault="006F5F6C" w:rsidP="006F5F6C">
            <w:pPr>
              <w:pStyle w:val="Tabletext"/>
              <w:cnfStyle w:val="000000000000" w:firstRow="0" w:lastRow="0" w:firstColumn="0" w:lastColumn="0" w:oddVBand="0" w:evenVBand="0" w:oddHBand="0" w:evenHBand="0" w:firstRowFirstColumn="0" w:firstRowLastColumn="0" w:lastRowFirstColumn="0" w:lastRowLastColumn="0"/>
            </w:pPr>
          </w:p>
        </w:tc>
      </w:tr>
      <w:tr w:rsidR="006F5F6C" w:rsidRPr="00292DE4" w14:paraId="5014FA48" w14:textId="77777777" w:rsidTr="00F406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6F5F6C" w:rsidRPr="00C41189" w:rsidRDefault="006F5F6C" w:rsidP="006F5F6C">
            <w:pPr>
              <w:pStyle w:val="TableLeftcolumn"/>
              <w:rPr>
                <w:b w:val="0"/>
                <w:bCs w:val="0"/>
              </w:rPr>
            </w:pPr>
            <w:r w:rsidRPr="00C41189">
              <w:rPr>
                <w:b w:val="0"/>
                <w:bCs w:val="0"/>
              </w:rPr>
              <w:t>7.3</w:t>
            </w:r>
          </w:p>
        </w:tc>
        <w:tc>
          <w:tcPr>
            <w:tcW w:w="8194" w:type="dxa"/>
            <w:tcBorders>
              <w:top w:val="single" w:sz="4" w:space="0" w:color="auto"/>
              <w:left w:val="single" w:sz="4" w:space="0" w:color="auto"/>
              <w:bottom w:val="single" w:sz="4" w:space="0" w:color="auto"/>
              <w:right w:val="single" w:sz="4" w:space="0" w:color="auto"/>
            </w:tcBorders>
            <w:shd w:val="clear" w:color="auto" w:fill="auto"/>
            <w:vAlign w:val="center"/>
          </w:tcPr>
          <w:p w14:paraId="6DB52A0A" w14:textId="783C9A4F" w:rsidR="006F5F6C" w:rsidRPr="00292DE4" w:rsidRDefault="006F5F6C" w:rsidP="006F5F6C">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Analyze the physical and social environments of a workplace to reduce potential conflict and promote positive work climate. *</w:t>
            </w:r>
          </w:p>
        </w:tc>
        <w:tc>
          <w:tcPr>
            <w:tcW w:w="878" w:type="dxa"/>
            <w:tcBorders>
              <w:top w:val="single" w:sz="8" w:space="0" w:color="auto"/>
              <w:left w:val="nil"/>
              <w:bottom w:val="single" w:sz="8" w:space="0" w:color="auto"/>
              <w:right w:val="nil"/>
            </w:tcBorders>
            <w:vAlign w:val="bottom"/>
          </w:tcPr>
          <w:p w14:paraId="5A1AC56E" w14:textId="77777777" w:rsidR="006F5F6C" w:rsidRPr="00292DE4" w:rsidRDefault="006F5F6C" w:rsidP="006F5F6C">
            <w:pPr>
              <w:pStyle w:val="Tabletext"/>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5D557B24" w:rsidR="004E0952" w:rsidRPr="00202D35" w:rsidRDefault="006F5F6C"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31B0A898" w:rsidR="004E0952" w:rsidRPr="00202D35" w:rsidRDefault="006F5F6C"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4E2E3DA0"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131AB7">
      <w:rPr>
        <w:noProof/>
      </w:rPr>
      <w:t>September 5,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44ECD474"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131AB7">
      <w:rPr>
        <w:rStyle w:val="Strong"/>
      </w:rPr>
      <w:t>Career Connections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131AB7">
      <w:rPr>
        <w:rStyle w:val="Strong"/>
      </w:rPr>
      <w:t>19298</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31AB7"/>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6F5F6C"/>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63897">
      <w:bodyDiv w:val="1"/>
      <w:marLeft w:val="0"/>
      <w:marRight w:val="0"/>
      <w:marTop w:val="0"/>
      <w:marBottom w:val="0"/>
      <w:divBdr>
        <w:top w:val="none" w:sz="0" w:space="0" w:color="auto"/>
        <w:left w:val="none" w:sz="0" w:space="0" w:color="auto"/>
        <w:bottom w:val="none" w:sz="0" w:space="0" w:color="auto"/>
        <w:right w:val="none" w:sz="0" w:space="0" w:color="auto"/>
      </w:divBdr>
    </w:div>
    <w:div w:id="505707600">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91092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FA1DC2"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FA1DC2"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FA1DC2" w:rsidRDefault="00524DEA" w:rsidP="00524DEA">
          <w:pPr>
            <w:pStyle w:val="B03ED9BEF5E643AABE5E1065C57D8E56"/>
          </w:pPr>
          <w:r w:rsidRPr="00364F6B">
            <w:rPr>
              <w:rStyle w:val="PlaceholderText"/>
            </w:rPr>
            <w:t>Click or tap here to enter text.</w:t>
          </w:r>
        </w:p>
      </w:docPartBody>
    </w:docPart>
    <w:docPart>
      <w:docPartPr>
        <w:name w:val="3FA1D1B02B2A4423841DC12EE7957416"/>
        <w:category>
          <w:name w:val="General"/>
          <w:gallery w:val="placeholder"/>
        </w:category>
        <w:types>
          <w:type w:val="bbPlcHdr"/>
        </w:types>
        <w:behaviors>
          <w:behavior w:val="content"/>
        </w:behaviors>
        <w:guid w:val="{716BBFC6-90C6-4F1B-8BE6-26FFD318CAB8}"/>
      </w:docPartPr>
      <w:docPartBody>
        <w:p w:rsidR="00FA1DC2" w:rsidRDefault="00524DEA" w:rsidP="00524DEA">
          <w:pPr>
            <w:pStyle w:val="3FA1D1B02B2A4423841DC12EE7957416"/>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FA1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1121</Words>
  <Characters>6395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Career Connections</vt:lpstr>
    </vt:vector>
  </TitlesOfParts>
  <Company>Kansas State Department of Education</Company>
  <LinksUpToDate>false</LinksUpToDate>
  <CharactersWithSpaces>7501</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Connections</dc:title>
  <dc:subject>19298</dc:subject>
  <dc:creator>Cheryl Franklin</dc:creator>
  <cp:keywords/>
  <dc:description>0.5</dc:description>
  <cp:lastModifiedBy>Barbara A. Bahm</cp:lastModifiedBy>
  <cp:revision>2</cp:revision>
  <cp:lastPrinted>2023-05-25T21:45:00Z</cp:lastPrinted>
  <dcterms:created xsi:type="dcterms:W3CDTF">2023-09-05T14:42:00Z</dcterms:created>
  <dcterms:modified xsi:type="dcterms:W3CDTF">2023-09-05T14:42:00Z</dcterms:modified>
  <cp:category/>
</cp:coreProperties>
</file>